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C1E2E">
        <w:rPr>
          <w:rFonts w:ascii="Times New Roman" w:hAnsi="Times New Roman" w:cs="Times New Roman"/>
          <w:b/>
          <w:bCs/>
          <w:sz w:val="26"/>
          <w:szCs w:val="26"/>
          <w:u w:val="single"/>
        </w:rPr>
        <w:t>Сообщение о возможном установлении публичного сервитута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1. </w:t>
      </w:r>
      <w:r w:rsidRPr="00CC1E2E">
        <w:rPr>
          <w:rFonts w:ascii="Times New Roman" w:hAnsi="Times New Roman" w:cs="Times New Roman"/>
          <w:b/>
          <w:sz w:val="26"/>
          <w:szCs w:val="26"/>
        </w:rPr>
        <w:t>Наименование уполномоченного органа, которым рассматривается ходатайство об установлении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>: Администрация города Твери (Российская Федерация, Тверская область, город Тверь, улица Советская, дом 11).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2. </w:t>
      </w:r>
      <w:r w:rsidRPr="00CC1E2E">
        <w:rPr>
          <w:rFonts w:ascii="Times New Roman" w:hAnsi="Times New Roman" w:cs="Times New Roman"/>
          <w:b/>
          <w:sz w:val="26"/>
          <w:szCs w:val="26"/>
        </w:rPr>
        <w:t>Цели установления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>:</w:t>
      </w:r>
      <w:r w:rsidR="00690E47" w:rsidRPr="00CC1E2E">
        <w:rPr>
          <w:rFonts w:ascii="Times New Roman" w:hAnsi="Times New Roman" w:cs="Times New Roman"/>
          <w:sz w:val="26"/>
          <w:szCs w:val="26"/>
        </w:rPr>
        <w:t xml:space="preserve"> </w:t>
      </w:r>
      <w:r w:rsidR="007F3B22" w:rsidRPr="00CC1E2E">
        <w:rPr>
          <w:rFonts w:ascii="Times New Roman" w:hAnsi="Times New Roman" w:cs="Times New Roman"/>
          <w:sz w:val="26"/>
          <w:szCs w:val="26"/>
        </w:rPr>
        <w:t xml:space="preserve">размещение водопроводных сетей, </w:t>
      </w:r>
      <w:r w:rsidR="00F93F1D">
        <w:rPr>
          <w:rFonts w:ascii="Times New Roman" w:hAnsi="Times New Roman" w:cs="Times New Roman"/>
          <w:sz w:val="26"/>
          <w:szCs w:val="26"/>
        </w:rPr>
        <w:t>объекта:</w:t>
      </w:r>
      <w:r w:rsidR="00D97648" w:rsidRPr="00CC1E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Строительство магистрального водопровода </w:t>
      </w:r>
      <w:proofErr w:type="spellStart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диам</w:t>
      </w:r>
      <w:proofErr w:type="spellEnd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400 мм от </w:t>
      </w:r>
      <w:proofErr w:type="spellStart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Затверецкого</w:t>
      </w:r>
      <w:proofErr w:type="spellEnd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бульвара до Сахаровского шоссе, 1000 </w:t>
      </w:r>
      <w:proofErr w:type="spellStart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п.м</w:t>
      </w:r>
      <w:proofErr w:type="spellEnd"/>
      <w:r w:rsidR="00F93F1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97648" w:rsidRPr="00CC1E2E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A07FC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3. </w:t>
      </w:r>
      <w:r w:rsidRPr="00CC1E2E">
        <w:rPr>
          <w:rFonts w:ascii="Times New Roman" w:hAnsi="Times New Roman" w:cs="Times New Roman"/>
          <w:b/>
          <w:sz w:val="26"/>
          <w:szCs w:val="26"/>
        </w:rPr>
        <w:t>Адрес местоположения участка, в отношении которого испрашивается публичный сервитут</w:t>
      </w:r>
      <w:r w:rsidRPr="00CC1E2E">
        <w:rPr>
          <w:rFonts w:ascii="Times New Roman" w:hAnsi="Times New Roman" w:cs="Times New Roman"/>
          <w:sz w:val="26"/>
          <w:szCs w:val="26"/>
        </w:rPr>
        <w:t xml:space="preserve">: Российская Федерация, Тверская область, город Тверь, </w:t>
      </w:r>
      <w:r w:rsidR="00F93F1D">
        <w:rPr>
          <w:rFonts w:ascii="Times New Roman" w:hAnsi="Times New Roman" w:cs="Times New Roman"/>
          <w:sz w:val="26"/>
          <w:szCs w:val="26"/>
        </w:rPr>
        <w:t>улица Академика Туполева</w:t>
      </w:r>
      <w:r w:rsidR="00D97648" w:rsidRPr="00CC1E2E">
        <w:rPr>
          <w:rFonts w:ascii="Times New Roman" w:hAnsi="Times New Roman" w:cs="Times New Roman"/>
          <w:sz w:val="26"/>
          <w:szCs w:val="26"/>
        </w:rPr>
        <w:t xml:space="preserve">, д. </w:t>
      </w:r>
      <w:r w:rsidR="00F93F1D">
        <w:rPr>
          <w:rFonts w:ascii="Times New Roman" w:hAnsi="Times New Roman" w:cs="Times New Roman"/>
          <w:sz w:val="26"/>
          <w:szCs w:val="26"/>
        </w:rPr>
        <w:t>113</w:t>
      </w:r>
      <w:r w:rsidRPr="00CC1E2E">
        <w:rPr>
          <w:rFonts w:ascii="Times New Roman" w:hAnsi="Times New Roman" w:cs="Times New Roman"/>
          <w:sz w:val="26"/>
          <w:szCs w:val="26"/>
        </w:rPr>
        <w:t>.</w:t>
      </w:r>
    </w:p>
    <w:p w:rsidR="00F93F1D" w:rsidRPr="00CC1E2E" w:rsidRDefault="00F93F1D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4. </w:t>
      </w:r>
      <w:r w:rsidRPr="00CC1E2E">
        <w:rPr>
          <w:rFonts w:ascii="Times New Roman" w:hAnsi="Times New Roman" w:cs="Times New Roman"/>
          <w:b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 xml:space="preserve">, </w:t>
      </w:r>
      <w:r w:rsidRPr="00CC1E2E">
        <w:rPr>
          <w:rFonts w:ascii="Times New Roman" w:hAnsi="Times New Roman" w:cs="Times New Roman"/>
          <w:b/>
          <w:sz w:val="26"/>
          <w:szCs w:val="26"/>
        </w:rPr>
        <w:t xml:space="preserve">подать заявления об учете прав на земельный участок: </w:t>
      </w:r>
      <w:r w:rsidRPr="00CC1E2E">
        <w:rPr>
          <w:rFonts w:ascii="Times New Roman" w:hAnsi="Times New Roman" w:cs="Times New Roman"/>
          <w:sz w:val="26"/>
          <w:szCs w:val="26"/>
        </w:rPr>
        <w:t>170</w:t>
      </w:r>
      <w:r w:rsidR="00123ACD">
        <w:rPr>
          <w:rFonts w:ascii="Times New Roman" w:hAnsi="Times New Roman" w:cs="Times New Roman"/>
          <w:sz w:val="26"/>
          <w:szCs w:val="26"/>
        </w:rPr>
        <w:t>034</w:t>
      </w:r>
      <w:r w:rsidRPr="00CC1E2E">
        <w:rPr>
          <w:rFonts w:ascii="Times New Roman" w:hAnsi="Times New Roman" w:cs="Times New Roman"/>
          <w:sz w:val="26"/>
          <w:szCs w:val="26"/>
        </w:rPr>
        <w:t>,</w:t>
      </w:r>
      <w:r w:rsidRPr="00CC1E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1E2E">
        <w:rPr>
          <w:rFonts w:ascii="Times New Roman" w:hAnsi="Times New Roman" w:cs="Times New Roman"/>
          <w:sz w:val="26"/>
          <w:szCs w:val="26"/>
        </w:rPr>
        <w:t xml:space="preserve">Российская Федерация, Тверская область, город Тверь, улица </w:t>
      </w:r>
      <w:r w:rsidR="00B42AE8" w:rsidRPr="00CC1E2E">
        <w:rPr>
          <w:rFonts w:ascii="Times New Roman" w:hAnsi="Times New Roman" w:cs="Times New Roman"/>
          <w:sz w:val="26"/>
          <w:szCs w:val="26"/>
        </w:rPr>
        <w:t>Ерофеева</w:t>
      </w:r>
      <w:r w:rsidRPr="00CC1E2E">
        <w:rPr>
          <w:rFonts w:ascii="Times New Roman" w:hAnsi="Times New Roman" w:cs="Times New Roman"/>
          <w:sz w:val="26"/>
          <w:szCs w:val="26"/>
        </w:rPr>
        <w:t xml:space="preserve">, дом </w:t>
      </w:r>
      <w:r w:rsidR="00B42AE8" w:rsidRPr="00CC1E2E">
        <w:rPr>
          <w:rFonts w:ascii="Times New Roman" w:hAnsi="Times New Roman" w:cs="Times New Roman"/>
          <w:sz w:val="26"/>
          <w:szCs w:val="26"/>
        </w:rPr>
        <w:t>5</w:t>
      </w:r>
      <w:r w:rsidRPr="00CC1E2E">
        <w:rPr>
          <w:rFonts w:ascii="Times New Roman" w:hAnsi="Times New Roman" w:cs="Times New Roman"/>
          <w:sz w:val="26"/>
          <w:szCs w:val="26"/>
        </w:rPr>
        <w:t>, 2 этаж, кабинет 2</w:t>
      </w:r>
      <w:r w:rsidR="00F93F1D">
        <w:rPr>
          <w:rFonts w:ascii="Times New Roman" w:hAnsi="Times New Roman" w:cs="Times New Roman"/>
          <w:sz w:val="26"/>
          <w:szCs w:val="26"/>
        </w:rPr>
        <w:t>08</w:t>
      </w:r>
      <w:r w:rsidRPr="00CC1E2E">
        <w:rPr>
          <w:rFonts w:ascii="Times New Roman" w:hAnsi="Times New Roman" w:cs="Times New Roman"/>
          <w:sz w:val="26"/>
          <w:szCs w:val="26"/>
        </w:rPr>
        <w:t xml:space="preserve">. Срок подачи указанных заявлений: </w:t>
      </w:r>
      <w:r w:rsidRPr="00CC1E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="00C560F6" w:rsidRPr="00C560F6">
        <w:rPr>
          <w:rFonts w:ascii="Times New Roman" w:hAnsi="Times New Roman" w:cs="Times New Roman"/>
          <w:sz w:val="26"/>
          <w:szCs w:val="26"/>
        </w:rPr>
        <w:t>06.09</w:t>
      </w:r>
      <w:r w:rsidRPr="00C560F6">
        <w:rPr>
          <w:rFonts w:ascii="Times New Roman" w:hAnsi="Times New Roman" w:cs="Times New Roman"/>
          <w:sz w:val="26"/>
          <w:szCs w:val="26"/>
        </w:rPr>
        <w:t>.20</w:t>
      </w:r>
      <w:r w:rsidR="00C560F6" w:rsidRPr="00C560F6">
        <w:rPr>
          <w:rFonts w:ascii="Times New Roman" w:hAnsi="Times New Roman" w:cs="Times New Roman"/>
          <w:sz w:val="26"/>
          <w:szCs w:val="26"/>
        </w:rPr>
        <w:t xml:space="preserve">20 </w:t>
      </w:r>
      <w:r w:rsidRPr="00C560F6">
        <w:rPr>
          <w:rFonts w:ascii="Times New Roman" w:hAnsi="Times New Roman" w:cs="Times New Roman"/>
          <w:sz w:val="26"/>
          <w:szCs w:val="26"/>
        </w:rPr>
        <w:t>года</w:t>
      </w:r>
      <w:r w:rsidRPr="00CC1E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C1E2E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 для ознакомления с поступившим ходатайством об установлении публичного сервитута: понедельник с 9-00 до 13-00, среда с 9-00 до 13-00, четверг с 14-00 </w:t>
      </w:r>
      <w:proofErr w:type="gramStart"/>
      <w:r w:rsidRPr="00CC1E2E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CC1E2E">
        <w:rPr>
          <w:rFonts w:ascii="Times New Roman" w:hAnsi="Times New Roman" w:cs="Times New Roman"/>
          <w:sz w:val="26"/>
          <w:szCs w:val="26"/>
        </w:rPr>
        <w:t xml:space="preserve"> 17-00.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5. </w:t>
      </w:r>
      <w:r w:rsidRPr="00CC1E2E">
        <w:rPr>
          <w:rFonts w:ascii="Times New Roman" w:hAnsi="Times New Roman" w:cs="Times New Roman"/>
          <w:b/>
          <w:sz w:val="26"/>
          <w:szCs w:val="26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CC1E2E">
        <w:rPr>
          <w:rFonts w:ascii="Times New Roman" w:hAnsi="Times New Roman" w:cs="Times New Roman"/>
          <w:b/>
          <w:sz w:val="26"/>
          <w:szCs w:val="26"/>
        </w:rPr>
        <w:t>ходатайстве</w:t>
      </w:r>
      <w:proofErr w:type="gramEnd"/>
      <w:r w:rsidRPr="00CC1E2E">
        <w:rPr>
          <w:rFonts w:ascii="Times New Roman" w:hAnsi="Times New Roman" w:cs="Times New Roman"/>
          <w:b/>
          <w:sz w:val="26"/>
          <w:szCs w:val="26"/>
        </w:rPr>
        <w:t xml:space="preserve"> об установлении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tver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</w:hyperlink>
      <w:r w:rsidRPr="00CC1E2E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6. </w:t>
      </w:r>
      <w:r w:rsidRPr="00CC1E2E">
        <w:rPr>
          <w:rFonts w:ascii="Times New Roman" w:hAnsi="Times New Roman" w:cs="Times New Roman"/>
          <w:b/>
          <w:sz w:val="26"/>
          <w:szCs w:val="26"/>
        </w:rPr>
        <w:t>Реквизиты решения об утверждении документа территориального планирования</w:t>
      </w:r>
      <w:r w:rsidR="00D2219A" w:rsidRPr="00CC1E2E">
        <w:rPr>
          <w:rFonts w:ascii="Times New Roman" w:hAnsi="Times New Roman" w:cs="Times New Roman"/>
          <w:b/>
          <w:sz w:val="26"/>
          <w:szCs w:val="26"/>
        </w:rPr>
        <w:t>, документации по планировке территории</w:t>
      </w:r>
      <w:r w:rsidRPr="00CC1E2E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CC1E2E">
        <w:rPr>
          <w:rFonts w:ascii="Times New Roman" w:hAnsi="Times New Roman" w:cs="Times New Roman"/>
          <w:sz w:val="26"/>
          <w:szCs w:val="26"/>
        </w:rPr>
        <w:t>Генеральный план города Твери, утвержденный решением Тверской городской Думы от 25.12.2012 №193(394)</w:t>
      </w:r>
      <w:r w:rsidR="00C93FBE" w:rsidRPr="00CC1E2E">
        <w:rPr>
          <w:rFonts w:ascii="Times New Roman" w:hAnsi="Times New Roman" w:cs="Times New Roman"/>
          <w:sz w:val="26"/>
          <w:szCs w:val="26"/>
        </w:rPr>
        <w:t xml:space="preserve"> в редакции от 03.07.2019 № 108</w:t>
      </w:r>
      <w:r w:rsidRPr="00CC1E2E">
        <w:rPr>
          <w:rFonts w:ascii="Times New Roman" w:hAnsi="Times New Roman" w:cs="Times New Roman"/>
          <w:sz w:val="26"/>
          <w:szCs w:val="26"/>
        </w:rPr>
        <w:t xml:space="preserve">, документация по планировке территории утверждена </w:t>
      </w:r>
      <w:r w:rsidR="00CC73EB">
        <w:rPr>
          <w:rFonts w:ascii="Times New Roman" w:hAnsi="Times New Roman" w:cs="Times New Roman"/>
          <w:sz w:val="26"/>
          <w:szCs w:val="26"/>
        </w:rPr>
        <w:t>постановле</w:t>
      </w:r>
      <w:r w:rsidR="009E06BE" w:rsidRPr="00CC1E2E">
        <w:rPr>
          <w:rFonts w:ascii="Times New Roman" w:hAnsi="Times New Roman" w:cs="Times New Roman"/>
          <w:sz w:val="26"/>
          <w:szCs w:val="26"/>
        </w:rPr>
        <w:t xml:space="preserve">нием </w:t>
      </w:r>
      <w:r w:rsidR="00CC73EB">
        <w:rPr>
          <w:rFonts w:ascii="Times New Roman" w:hAnsi="Times New Roman" w:cs="Times New Roman"/>
          <w:sz w:val="26"/>
          <w:szCs w:val="26"/>
        </w:rPr>
        <w:t>Администрации города Твери</w:t>
      </w:r>
      <w:r w:rsidR="009E06BE" w:rsidRPr="00CC1E2E">
        <w:rPr>
          <w:rFonts w:ascii="Times New Roman" w:hAnsi="Times New Roman" w:cs="Times New Roman"/>
          <w:sz w:val="26"/>
          <w:szCs w:val="26"/>
        </w:rPr>
        <w:t xml:space="preserve"> от 1</w:t>
      </w:r>
      <w:r w:rsidR="00CC73EB">
        <w:rPr>
          <w:rFonts w:ascii="Times New Roman" w:hAnsi="Times New Roman" w:cs="Times New Roman"/>
          <w:sz w:val="26"/>
          <w:szCs w:val="26"/>
        </w:rPr>
        <w:t>2</w:t>
      </w:r>
      <w:r w:rsidR="009E06BE" w:rsidRPr="00CC1E2E">
        <w:rPr>
          <w:rFonts w:ascii="Times New Roman" w:hAnsi="Times New Roman" w:cs="Times New Roman"/>
          <w:sz w:val="26"/>
          <w:szCs w:val="26"/>
        </w:rPr>
        <w:t>.</w:t>
      </w:r>
      <w:r w:rsidR="00CC73EB">
        <w:rPr>
          <w:rFonts w:ascii="Times New Roman" w:hAnsi="Times New Roman" w:cs="Times New Roman"/>
          <w:sz w:val="26"/>
          <w:szCs w:val="26"/>
        </w:rPr>
        <w:t>11.2019 № 1375</w:t>
      </w:r>
      <w:r w:rsidR="009E06BE" w:rsidRPr="00CC1E2E">
        <w:rPr>
          <w:rFonts w:ascii="Times New Roman" w:hAnsi="Times New Roman" w:cs="Times New Roman"/>
          <w:sz w:val="26"/>
          <w:szCs w:val="26"/>
        </w:rPr>
        <w:t xml:space="preserve"> «Об утверждении документации по планировке территории линейного объекта «</w:t>
      </w:r>
      <w:r w:rsidR="00CC73EB">
        <w:rPr>
          <w:rFonts w:ascii="Times New Roman" w:hAnsi="Times New Roman" w:cs="Times New Roman"/>
          <w:sz w:val="26"/>
          <w:szCs w:val="26"/>
        </w:rPr>
        <w:t xml:space="preserve">Строительство магистрального водопровода </w:t>
      </w:r>
      <w:proofErr w:type="spellStart"/>
      <w:r w:rsidR="00CC73EB">
        <w:rPr>
          <w:rFonts w:ascii="Times New Roman" w:hAnsi="Times New Roman" w:cs="Times New Roman"/>
          <w:sz w:val="26"/>
          <w:szCs w:val="26"/>
        </w:rPr>
        <w:t>диам</w:t>
      </w:r>
      <w:proofErr w:type="spellEnd"/>
      <w:r w:rsidR="00CC73EB">
        <w:rPr>
          <w:rFonts w:ascii="Times New Roman" w:hAnsi="Times New Roman" w:cs="Times New Roman"/>
          <w:sz w:val="26"/>
          <w:szCs w:val="26"/>
        </w:rPr>
        <w:t xml:space="preserve">. 400 мм от </w:t>
      </w:r>
      <w:proofErr w:type="spellStart"/>
      <w:r w:rsidR="00CC73EB">
        <w:rPr>
          <w:rFonts w:ascii="Times New Roman" w:hAnsi="Times New Roman" w:cs="Times New Roman"/>
          <w:sz w:val="26"/>
          <w:szCs w:val="26"/>
        </w:rPr>
        <w:t>Затверецкого</w:t>
      </w:r>
      <w:proofErr w:type="spellEnd"/>
      <w:r w:rsidR="00CC73EB">
        <w:rPr>
          <w:rFonts w:ascii="Times New Roman" w:hAnsi="Times New Roman" w:cs="Times New Roman"/>
          <w:sz w:val="26"/>
          <w:szCs w:val="26"/>
        </w:rPr>
        <w:t xml:space="preserve"> бульвара до Сахаровского шоссе, 1000 </w:t>
      </w:r>
      <w:proofErr w:type="spellStart"/>
      <w:r w:rsidR="00CC73EB">
        <w:rPr>
          <w:rFonts w:ascii="Times New Roman" w:hAnsi="Times New Roman" w:cs="Times New Roman"/>
          <w:sz w:val="26"/>
          <w:szCs w:val="26"/>
        </w:rPr>
        <w:t>п.м</w:t>
      </w:r>
      <w:proofErr w:type="spellEnd"/>
      <w:r w:rsidR="00CC73EB">
        <w:rPr>
          <w:rFonts w:ascii="Times New Roman" w:hAnsi="Times New Roman" w:cs="Times New Roman"/>
          <w:sz w:val="26"/>
          <w:szCs w:val="26"/>
        </w:rPr>
        <w:t>.</w:t>
      </w:r>
      <w:r w:rsidR="009E06BE" w:rsidRPr="00CC1E2E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7. </w:t>
      </w:r>
      <w:r w:rsidRPr="00CC1E2E">
        <w:rPr>
          <w:rFonts w:ascii="Times New Roman" w:hAnsi="Times New Roman" w:cs="Times New Roman"/>
          <w:b/>
          <w:sz w:val="26"/>
          <w:szCs w:val="26"/>
        </w:rPr>
        <w:t>Сведения об официальном сайте в информационно-телекоммуникационной сети «Интернет», на котором размещены утвержденные документы территориального планирования</w:t>
      </w:r>
      <w:r w:rsidRPr="00CC1E2E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tver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CC1E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</w:hyperlink>
      <w:r w:rsidRPr="00CC1E2E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Pr="00CC1E2E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2E">
        <w:rPr>
          <w:rFonts w:ascii="Times New Roman" w:hAnsi="Times New Roman" w:cs="Times New Roman"/>
          <w:sz w:val="26"/>
          <w:szCs w:val="26"/>
        </w:rPr>
        <w:t xml:space="preserve">8. </w:t>
      </w:r>
      <w:r w:rsidRPr="00CC1E2E">
        <w:rPr>
          <w:rFonts w:ascii="Times New Roman" w:hAnsi="Times New Roman" w:cs="Times New Roman"/>
          <w:b/>
          <w:sz w:val="26"/>
          <w:szCs w:val="26"/>
        </w:rPr>
        <w:t>Описание местоположения границ публичного сервитута</w:t>
      </w:r>
      <w:r w:rsidRPr="00CC1E2E">
        <w:rPr>
          <w:rFonts w:ascii="Times New Roman" w:hAnsi="Times New Roman" w:cs="Times New Roman"/>
          <w:sz w:val="26"/>
          <w:szCs w:val="26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EA07FC" w:rsidRPr="00246C53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7FC" w:rsidRDefault="00EA07F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C53">
        <w:rPr>
          <w:rFonts w:ascii="Times New Roman" w:hAnsi="Times New Roman" w:cs="Times New Roman"/>
          <w:sz w:val="26"/>
          <w:szCs w:val="26"/>
        </w:rPr>
        <w:t xml:space="preserve">9. </w:t>
      </w:r>
      <w:r w:rsidRPr="00246C53">
        <w:rPr>
          <w:rFonts w:ascii="Times New Roman" w:hAnsi="Times New Roman" w:cs="Times New Roman"/>
          <w:b/>
          <w:sz w:val="26"/>
          <w:szCs w:val="26"/>
        </w:rPr>
        <w:t>Кадастровый номер земельного участка, в отношении которого испрашивается публичный сервитут</w:t>
      </w:r>
      <w:r w:rsidRPr="00246C53">
        <w:rPr>
          <w:rFonts w:ascii="Times New Roman" w:hAnsi="Times New Roman" w:cs="Times New Roman"/>
          <w:sz w:val="26"/>
          <w:szCs w:val="26"/>
        </w:rPr>
        <w:t>: 69:40:0100</w:t>
      </w:r>
      <w:r w:rsidR="00CC73EB">
        <w:rPr>
          <w:rFonts w:ascii="Times New Roman" w:hAnsi="Times New Roman" w:cs="Times New Roman"/>
          <w:sz w:val="26"/>
          <w:szCs w:val="26"/>
        </w:rPr>
        <w:t>6</w:t>
      </w:r>
      <w:r w:rsidR="000360E4">
        <w:rPr>
          <w:rFonts w:ascii="Times New Roman" w:hAnsi="Times New Roman" w:cs="Times New Roman"/>
          <w:sz w:val="26"/>
          <w:szCs w:val="26"/>
        </w:rPr>
        <w:t>1</w:t>
      </w:r>
      <w:r w:rsidR="00C560F6">
        <w:rPr>
          <w:rFonts w:ascii="Times New Roman" w:hAnsi="Times New Roman" w:cs="Times New Roman"/>
          <w:sz w:val="26"/>
          <w:szCs w:val="26"/>
        </w:rPr>
        <w:t>9</w:t>
      </w:r>
      <w:r w:rsidRPr="00246C53">
        <w:rPr>
          <w:rFonts w:ascii="Times New Roman" w:hAnsi="Times New Roman" w:cs="Times New Roman"/>
          <w:sz w:val="26"/>
          <w:szCs w:val="26"/>
        </w:rPr>
        <w:t>:</w:t>
      </w:r>
      <w:r w:rsidR="00C560F6">
        <w:rPr>
          <w:rFonts w:ascii="Times New Roman" w:hAnsi="Times New Roman" w:cs="Times New Roman"/>
          <w:sz w:val="26"/>
          <w:szCs w:val="26"/>
        </w:rPr>
        <w:t>1</w:t>
      </w:r>
      <w:r w:rsidR="00CC73EB">
        <w:rPr>
          <w:rFonts w:ascii="Times New Roman" w:hAnsi="Times New Roman" w:cs="Times New Roman"/>
          <w:sz w:val="26"/>
          <w:szCs w:val="26"/>
        </w:rPr>
        <w:t>3</w:t>
      </w:r>
      <w:r w:rsidRPr="00246C53">
        <w:rPr>
          <w:rFonts w:ascii="Times New Roman" w:hAnsi="Times New Roman" w:cs="Times New Roman"/>
          <w:sz w:val="26"/>
          <w:szCs w:val="26"/>
        </w:rPr>
        <w:t>.</w:t>
      </w:r>
    </w:p>
    <w:p w:rsidR="00711BC1" w:rsidRDefault="00711BC1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BC1" w:rsidRDefault="00711BC1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32CFD" w:rsidRPr="00246C53" w:rsidRDefault="009A4794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4pt;height:525.05pt">
            <v:imagedata r:id="rId7" o:title="01-619-13_1"/>
          </v:shape>
        </w:pict>
      </w:r>
    </w:p>
    <w:sectPr w:rsidR="00832CFD" w:rsidRPr="00246C53" w:rsidSect="003217FF">
      <w:pgSz w:w="16838" w:h="11906" w:orient="landscape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3E"/>
    <w:rsid w:val="00033BBF"/>
    <w:rsid w:val="000360E4"/>
    <w:rsid w:val="001170F3"/>
    <w:rsid w:val="00123ACD"/>
    <w:rsid w:val="001C32BD"/>
    <w:rsid w:val="001D1D4B"/>
    <w:rsid w:val="00246C53"/>
    <w:rsid w:val="002E0BE4"/>
    <w:rsid w:val="004D0B23"/>
    <w:rsid w:val="00563677"/>
    <w:rsid w:val="00566051"/>
    <w:rsid w:val="006000F2"/>
    <w:rsid w:val="00673278"/>
    <w:rsid w:val="00690E47"/>
    <w:rsid w:val="00704DA1"/>
    <w:rsid w:val="00711BC1"/>
    <w:rsid w:val="007A19A3"/>
    <w:rsid w:val="007F3B22"/>
    <w:rsid w:val="00832CFD"/>
    <w:rsid w:val="009A4794"/>
    <w:rsid w:val="009D7FEE"/>
    <w:rsid w:val="009E06BE"/>
    <w:rsid w:val="00A17436"/>
    <w:rsid w:val="00A4680B"/>
    <w:rsid w:val="00A54997"/>
    <w:rsid w:val="00AB6F08"/>
    <w:rsid w:val="00B1543E"/>
    <w:rsid w:val="00B42AE8"/>
    <w:rsid w:val="00B561AF"/>
    <w:rsid w:val="00B928F9"/>
    <w:rsid w:val="00BD6E9A"/>
    <w:rsid w:val="00BE68F2"/>
    <w:rsid w:val="00C560F6"/>
    <w:rsid w:val="00C637B9"/>
    <w:rsid w:val="00C75092"/>
    <w:rsid w:val="00C93FBE"/>
    <w:rsid w:val="00C96B1B"/>
    <w:rsid w:val="00CC1E2E"/>
    <w:rsid w:val="00CC73EB"/>
    <w:rsid w:val="00D2219A"/>
    <w:rsid w:val="00D463AA"/>
    <w:rsid w:val="00D53414"/>
    <w:rsid w:val="00D76A70"/>
    <w:rsid w:val="00D97648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/" TargetMode="Externa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Добрынин Сергей Александрович</cp:lastModifiedBy>
  <cp:revision>13</cp:revision>
  <cp:lastPrinted>2020-08-04T13:05:00Z</cp:lastPrinted>
  <dcterms:created xsi:type="dcterms:W3CDTF">2019-11-18T08:25:00Z</dcterms:created>
  <dcterms:modified xsi:type="dcterms:W3CDTF">2020-08-04T13:22:00Z</dcterms:modified>
</cp:coreProperties>
</file>